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6495"/>
        <w:gridCol w:w="3600"/>
      </w:tblGrid>
      <w:tr w:rsidR="004865BC" w:rsidRPr="004865BC" w:rsidTr="00690C9A">
        <w:trPr>
          <w:trHeight w:val="345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C" w:rsidRPr="004865BC" w:rsidRDefault="004865BC" w:rsidP="004865B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  <w:bookmarkStart w:id="0" w:name="RANGE!C2:D8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ՏԵՂԵԿԱՏՎՈՒԹՅՈՒՆ</w:t>
            </w:r>
            <w:bookmarkEnd w:id="0"/>
          </w:p>
        </w:tc>
      </w:tr>
      <w:tr w:rsidR="004865BC" w:rsidRPr="004865BC" w:rsidTr="00690C9A">
        <w:trPr>
          <w:trHeight w:val="345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C" w:rsidRPr="004865BC" w:rsidRDefault="004865BC" w:rsidP="00486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C" w:rsidRPr="004865BC" w:rsidRDefault="004865BC" w:rsidP="00486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4865BC" w:rsidRPr="004865BC" w:rsidTr="00690C9A">
        <w:trPr>
          <w:trHeight w:val="42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BC" w:rsidRPr="004865BC" w:rsidRDefault="004865BC" w:rsidP="00486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Աշխատողների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թիվ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ըստ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գործող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հաստիքացուցակի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BC" w:rsidRPr="004865BC" w:rsidRDefault="00A14AAF" w:rsidP="004865B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204</w:t>
            </w:r>
            <w:bookmarkStart w:id="1" w:name="_GoBack"/>
            <w:bookmarkEnd w:id="1"/>
          </w:p>
        </w:tc>
      </w:tr>
      <w:tr w:rsidR="004865BC" w:rsidRPr="004865BC" w:rsidTr="00690C9A">
        <w:trPr>
          <w:trHeight w:val="42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BC" w:rsidRPr="004865BC" w:rsidRDefault="004865BC" w:rsidP="00486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Պաշտոնային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դրույքաչափեր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բոլոր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հաստիքների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համար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BC" w:rsidRPr="004865BC" w:rsidRDefault="004865BC" w:rsidP="004865B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690C9A" w:rsidRPr="004865BC" w:rsidTr="00690C9A">
        <w:trPr>
          <w:trHeight w:val="42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9A" w:rsidRPr="004865BC" w:rsidRDefault="00690C9A" w:rsidP="00C343D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Շահագործվող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տրանսպորտային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միջոցներ</w:t>
            </w:r>
            <w:proofErr w:type="spellEnd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9A" w:rsidRPr="004865BC" w:rsidRDefault="00690C9A" w:rsidP="00C343D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16</w:t>
            </w:r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(</w:t>
            </w:r>
            <w:proofErr w:type="spellStart"/>
            <w:r w:rsidRPr="004865B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մարդատար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690C9A" w:rsidRPr="004865BC" w:rsidTr="00690C9A">
        <w:trPr>
          <w:trHeight w:val="42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9A" w:rsidRPr="00690C9A" w:rsidRDefault="00690C9A" w:rsidP="00486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Խրախուսմանն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ուղղվող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>միջոցներ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  <w:t>ի տարեկան ֆոնդ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9A" w:rsidRPr="00690C9A" w:rsidRDefault="00690C9A" w:rsidP="000944B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  <w:t xml:space="preserve">242,960.0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en-GB"/>
              </w:rPr>
              <w:t>հազար դրամ</w:t>
            </w:r>
          </w:p>
        </w:tc>
      </w:tr>
      <w:tr w:rsidR="00690C9A" w:rsidRPr="004865BC" w:rsidTr="00690C9A">
        <w:trPr>
          <w:trHeight w:val="345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9A" w:rsidRPr="004865BC" w:rsidRDefault="00690C9A" w:rsidP="00486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9A" w:rsidRPr="004865BC" w:rsidRDefault="00690C9A" w:rsidP="004865B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F350D1" w:rsidRPr="004865BC" w:rsidRDefault="00F350D1" w:rsidP="004865BC">
      <w:pPr>
        <w:rPr>
          <w:lang w:val="en-GB"/>
        </w:rPr>
      </w:pPr>
    </w:p>
    <w:sectPr w:rsidR="00F350D1" w:rsidRPr="0048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A7"/>
    <w:rsid w:val="00075491"/>
    <w:rsid w:val="000944BB"/>
    <w:rsid w:val="004865BC"/>
    <w:rsid w:val="005F6EE5"/>
    <w:rsid w:val="00690C9A"/>
    <w:rsid w:val="006D32F5"/>
    <w:rsid w:val="008015E1"/>
    <w:rsid w:val="00A14AAF"/>
    <w:rsid w:val="00B374A7"/>
    <w:rsid w:val="00D163E7"/>
    <w:rsid w:val="00EF6CF3"/>
    <w:rsid w:val="00F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Shahbazyan</dc:creator>
  <cp:lastModifiedBy>Armen Ghulyan</cp:lastModifiedBy>
  <cp:revision>2</cp:revision>
  <dcterms:created xsi:type="dcterms:W3CDTF">2025-07-18T12:31:00Z</dcterms:created>
  <dcterms:modified xsi:type="dcterms:W3CDTF">2025-07-18T12:31:00Z</dcterms:modified>
</cp:coreProperties>
</file>